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1 </w:t>
      </w:r>
      <w:r w:rsidRPr="002504B7">
        <w:rPr>
          <w:rFonts w:ascii="GHEA Grapalat" w:hAnsi="GHEA Grapalat" w:cs="Times New Roman"/>
          <w:sz w:val="24"/>
          <w:szCs w:val="24"/>
        </w:rPr>
        <w:t xml:space="preserve">of </w:t>
      </w:r>
      <w:r w:rsidR="00CC08A0">
        <w:rPr>
          <w:rFonts w:ascii="GHEA Grapalat" w:hAnsi="GHEA Grapalat" w:cs="Times New Roman"/>
          <w:b/>
          <w:sz w:val="24"/>
          <w:szCs w:val="24"/>
          <w:lang w:val="en-US"/>
        </w:rPr>
        <w:t>03</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19408E">
      <w:pPr>
        <w:ind w:firstLine="720"/>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proofErr w:type="gramEnd"/>
      <w:r w:rsidR="00CC08A0">
        <w:rPr>
          <w:rFonts w:ascii="Arial" w:hAnsi="Arial" w:cs="Arial"/>
          <w:b/>
        </w:rPr>
        <w:t>Գ</w:t>
      </w:r>
      <w:r w:rsidR="0019408E" w:rsidRPr="000C0A7A">
        <w:rPr>
          <w:rFonts w:ascii="GHEA Grapalat" w:hAnsi="GHEA Grapalat"/>
          <w:b/>
        </w:rPr>
        <w:t>ՀԲՄԽԾՁԲ-2025/01</w:t>
      </w:r>
      <w:bookmarkStart w:id="0" w:name="_GoBack"/>
      <w:bookmarkEnd w:id="0"/>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 xml:space="preserve">The bidder selected based on the results of the price quotation will be proposed, in a prescribed manner, </w:t>
      </w:r>
      <w:r w:rsidRPr="001E36F5">
        <w:rPr>
          <w:rFonts w:ascii="GHEA Grapalat" w:hAnsi="GHEA Grapalat" w:cs="Times New Roman"/>
          <w:b/>
          <w:sz w:val="24"/>
          <w:szCs w:val="24"/>
        </w:rPr>
        <w:t xml:space="preserve">to conclude </w:t>
      </w:r>
      <w:r w:rsidR="00200DAB" w:rsidRPr="001E36F5">
        <w:rPr>
          <w:rFonts w:ascii="GHEA Grapalat" w:hAnsi="GHEA Grapalat" w:cs="Times New Roman"/>
          <w:b/>
          <w:sz w:val="24"/>
          <w:szCs w:val="24"/>
        </w:rPr>
        <w:t xml:space="preserve">a contract for preparation of planning and accounting documents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 xml:space="preserve">:00 o'clock of the </w:t>
      </w:r>
      <w:r w:rsidR="006C014D">
        <w:rPr>
          <w:rFonts w:ascii="GHEA Grapalat" w:hAnsi="GHEA Grapalat" w:cs="Times New Roman"/>
          <w:b/>
          <w:sz w:val="24"/>
          <w:szCs w:val="24"/>
        </w:rPr>
        <w:t>1</w:t>
      </w:r>
      <w:r w:rsidR="00CC08A0">
        <w:rPr>
          <w:rFonts w:ascii="GHEA Grapalat" w:hAnsi="GHEA Grapalat" w:cs="Times New Roman"/>
          <w:b/>
          <w:sz w:val="24"/>
          <w:szCs w:val="24"/>
        </w:rPr>
        <w:t>1</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6C014D">
        <w:rPr>
          <w:rFonts w:ascii="GHEA Grapalat" w:hAnsi="GHEA Grapalat" w:cs="Times New Roman"/>
          <w:b/>
          <w:sz w:val="24"/>
          <w:szCs w:val="24"/>
          <w:lang w:val="hy-AM"/>
        </w:rPr>
        <w:t>1</w:t>
      </w:r>
      <w:r w:rsidR="00CC08A0">
        <w:rPr>
          <w:rFonts w:ascii="GHEA Grapalat" w:hAnsi="GHEA Grapalat" w:cs="Times New Roman"/>
          <w:b/>
          <w:sz w:val="24"/>
          <w:szCs w:val="24"/>
          <w:lang w:val="en-US"/>
        </w:rPr>
        <w:t>1</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19408E">
        <w:rPr>
          <w:rFonts w:ascii="GHEA Grapalat" w:hAnsi="GHEA Grapalat" w:cs="Times New Roman"/>
          <w:b/>
          <w:sz w:val="24"/>
          <w:szCs w:val="24"/>
        </w:rPr>
        <w:t>1</w:t>
      </w:r>
      <w:r w:rsidR="00CC08A0">
        <w:rPr>
          <w:rFonts w:ascii="GHEA Grapalat" w:hAnsi="GHEA Grapalat" w:cs="Times New Roman"/>
          <w:b/>
          <w:sz w:val="24"/>
          <w:szCs w:val="24"/>
        </w:rPr>
        <w:t>4</w:t>
      </w:r>
      <w:r w:rsidR="00E0176A" w:rsidRPr="009334E4">
        <w:rPr>
          <w:rFonts w:ascii="GHEA Grapalat" w:hAnsi="GHEA Grapalat" w:cs="Times New Roman"/>
          <w:b/>
          <w:sz w:val="24"/>
          <w:szCs w:val="24"/>
        </w:rPr>
        <w:t>.</w:t>
      </w:r>
      <w:r w:rsidR="0019408E">
        <w:rPr>
          <w:rFonts w:ascii="GHEA Grapalat" w:hAnsi="GHEA Grapalat" w:cs="Times New Roman"/>
          <w:b/>
          <w:sz w:val="24"/>
          <w:szCs w:val="24"/>
        </w:rPr>
        <w:t>07</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proofErr w:type="spellStart"/>
      <w:r w:rsidR="00DC428A" w:rsidRPr="00E73B14">
        <w:rPr>
          <w:rFonts w:ascii="GHEA Grapalat" w:hAnsi="GHEA Grapalat"/>
        </w:rPr>
        <w:t>Garni</w:t>
      </w:r>
      <w:proofErr w:type="spellEnd"/>
      <w:proofErr w:type="gramEnd"/>
      <w:r w:rsidR="00DC428A" w:rsidRPr="00E73B14">
        <w:rPr>
          <w:rFonts w:ascii="GHEA Grapalat" w:hAnsi="GHEA Grapalat"/>
        </w:rPr>
        <w:t xml:space="preserve">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541</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46</cp:revision>
  <cp:lastPrinted>2017-05-25T07:38:00Z</cp:lastPrinted>
  <dcterms:created xsi:type="dcterms:W3CDTF">2017-09-25T08:24:00Z</dcterms:created>
  <dcterms:modified xsi:type="dcterms:W3CDTF">2025-07-03T06:00:00Z</dcterms:modified>
</cp:coreProperties>
</file>